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年专升本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运动技能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测试细则及评分标准</w:t>
      </w:r>
    </w:p>
    <w:p>
      <w:pPr>
        <w:jc w:val="both"/>
        <w:rPr>
          <w:rFonts w:ascii="黑体" w:hAnsi="宋体" w:eastAsia="黑体"/>
          <w:sz w:val="36"/>
          <w:szCs w:val="36"/>
          <w:lang w:val="zh-CN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经过广泛调研，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拟定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长沙师范学院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2023年体育教育专业“专升本”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运动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技能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测试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科目及评分标准，总分为 200 分，具体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测试内容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与评分标准如下：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b w:val="0"/>
          <w:bCs w:val="0"/>
          <w:color w:val="3CB4E7"/>
          <w:sz w:val="24"/>
          <w:szCs w:val="24"/>
          <w:lang w:eastAsia="zh-CN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一、测试内容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28" w:firstLineChars="262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田径、篮球、排球、足球、武术、游泳、乒乓球、羽毛球、网球、健美操、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体操、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跆拳道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类运动项目中任选一类，其中田径项目含200 米、400 米、800米、1500 米、男子 110 米栏，女子 100 米栏、铅球(男生6 kg、女生4 kg)、铁饼(男生1.5 kg、女生1 kg)、跳高、跳远、三级跳远，任选一项。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3CB4E7"/>
          <w:sz w:val="24"/>
          <w:szCs w:val="24"/>
          <w:lang w:eastAsia="zh-CN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szCs w:val="24"/>
          <w:lang w:val="en-US" w:eastAsia="zh-CN"/>
        </w:rPr>
        <w:t>二、评分标准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28" w:firstLineChars="262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依据最新版《湖南省体育高考评分标准》(附件1)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中“第四章 专项技术项目测试方法”中的评分办法进行；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28" w:firstLineChars="262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测试最终成绩=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专项运动技能百分制分值×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628" w:firstLineChars="262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733" w:firstLineChars="262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4C"/>
    <w:rsid w:val="001848B0"/>
    <w:rsid w:val="00407E03"/>
    <w:rsid w:val="004976A1"/>
    <w:rsid w:val="00605778"/>
    <w:rsid w:val="006A08D1"/>
    <w:rsid w:val="00753489"/>
    <w:rsid w:val="00833D64"/>
    <w:rsid w:val="00991176"/>
    <w:rsid w:val="00AC66D9"/>
    <w:rsid w:val="00DF2535"/>
    <w:rsid w:val="00EE4A0C"/>
    <w:rsid w:val="00FF124C"/>
    <w:rsid w:val="020829C9"/>
    <w:rsid w:val="02220F54"/>
    <w:rsid w:val="02AE0CA7"/>
    <w:rsid w:val="02F712D3"/>
    <w:rsid w:val="03DA66DD"/>
    <w:rsid w:val="04251A6B"/>
    <w:rsid w:val="09467418"/>
    <w:rsid w:val="0BFA348E"/>
    <w:rsid w:val="0C577056"/>
    <w:rsid w:val="0CA701B6"/>
    <w:rsid w:val="0D4A47EB"/>
    <w:rsid w:val="0D7359DD"/>
    <w:rsid w:val="0E581448"/>
    <w:rsid w:val="0ECD4770"/>
    <w:rsid w:val="0EE02BA6"/>
    <w:rsid w:val="0F8F1D24"/>
    <w:rsid w:val="114F6E4F"/>
    <w:rsid w:val="11DC0DD3"/>
    <w:rsid w:val="1290088A"/>
    <w:rsid w:val="129F2DB5"/>
    <w:rsid w:val="14B53E1E"/>
    <w:rsid w:val="182E0104"/>
    <w:rsid w:val="183218BE"/>
    <w:rsid w:val="183B0173"/>
    <w:rsid w:val="18821AE5"/>
    <w:rsid w:val="188E6DCA"/>
    <w:rsid w:val="1B66115F"/>
    <w:rsid w:val="1BC2272A"/>
    <w:rsid w:val="1CE12FDF"/>
    <w:rsid w:val="1EA06DFE"/>
    <w:rsid w:val="1EC122EC"/>
    <w:rsid w:val="20C5666E"/>
    <w:rsid w:val="21A8437D"/>
    <w:rsid w:val="23202261"/>
    <w:rsid w:val="24FE4E34"/>
    <w:rsid w:val="261958FF"/>
    <w:rsid w:val="27566865"/>
    <w:rsid w:val="29174F76"/>
    <w:rsid w:val="2AC704BD"/>
    <w:rsid w:val="2B0C3A0D"/>
    <w:rsid w:val="2B2478C0"/>
    <w:rsid w:val="2BB63320"/>
    <w:rsid w:val="327258F2"/>
    <w:rsid w:val="32E37E75"/>
    <w:rsid w:val="331A3728"/>
    <w:rsid w:val="33535077"/>
    <w:rsid w:val="341D3555"/>
    <w:rsid w:val="38DA3538"/>
    <w:rsid w:val="3B2036FB"/>
    <w:rsid w:val="3B3F3146"/>
    <w:rsid w:val="3C773BE9"/>
    <w:rsid w:val="3FA94547"/>
    <w:rsid w:val="41282A04"/>
    <w:rsid w:val="412F1803"/>
    <w:rsid w:val="423C5D17"/>
    <w:rsid w:val="452D11C3"/>
    <w:rsid w:val="480716E7"/>
    <w:rsid w:val="499612EB"/>
    <w:rsid w:val="4AC268A9"/>
    <w:rsid w:val="4AE21420"/>
    <w:rsid w:val="4AFE33E3"/>
    <w:rsid w:val="4BF8374A"/>
    <w:rsid w:val="4C9B5CBD"/>
    <w:rsid w:val="4D3143A6"/>
    <w:rsid w:val="4D8003B6"/>
    <w:rsid w:val="4E6B0444"/>
    <w:rsid w:val="4FFC185E"/>
    <w:rsid w:val="505B016E"/>
    <w:rsid w:val="509961B9"/>
    <w:rsid w:val="541D312A"/>
    <w:rsid w:val="55F561E4"/>
    <w:rsid w:val="56154019"/>
    <w:rsid w:val="56226C8F"/>
    <w:rsid w:val="570F50B3"/>
    <w:rsid w:val="57FD07F3"/>
    <w:rsid w:val="583322C7"/>
    <w:rsid w:val="584B00F8"/>
    <w:rsid w:val="5A5665AF"/>
    <w:rsid w:val="5B7406F2"/>
    <w:rsid w:val="5D9458F7"/>
    <w:rsid w:val="5DA9702B"/>
    <w:rsid w:val="5E95311C"/>
    <w:rsid w:val="600F5E2A"/>
    <w:rsid w:val="60783C30"/>
    <w:rsid w:val="616703F0"/>
    <w:rsid w:val="621B5FD6"/>
    <w:rsid w:val="64220960"/>
    <w:rsid w:val="696A599F"/>
    <w:rsid w:val="6B412801"/>
    <w:rsid w:val="6BEF3667"/>
    <w:rsid w:val="6D4B1F09"/>
    <w:rsid w:val="6E76039E"/>
    <w:rsid w:val="722E749A"/>
    <w:rsid w:val="7238763B"/>
    <w:rsid w:val="74052A1B"/>
    <w:rsid w:val="773C362E"/>
    <w:rsid w:val="79E075B8"/>
    <w:rsid w:val="7ACE2783"/>
    <w:rsid w:val="7AE24638"/>
    <w:rsid w:val="7BA85E79"/>
    <w:rsid w:val="7D4576AF"/>
    <w:rsid w:val="7F7F7BBE"/>
    <w:rsid w:val="7FE5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标题 31"/>
    <w:basedOn w:val="1"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12">
    <w:name w:val="Table Paragraph"/>
    <w:basedOn w:val="1"/>
    <w:qFormat/>
    <w:uiPriority w:val="1"/>
  </w:style>
  <w:style w:type="paragraph" w:customStyle="1" w:styleId="13">
    <w:name w:val="标题 41"/>
    <w:basedOn w:val="1"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1380</Words>
  <Characters>1577</Characters>
  <Lines>12</Lines>
  <Paragraphs>3</Paragraphs>
  <TotalTime>6</TotalTime>
  <ScaleCrop>false</ScaleCrop>
  <LinksUpToDate>false</LinksUpToDate>
  <CharactersWithSpaces>1621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2022-03-15T12:07:00Z</dcterms:created>
  <dc:creator>Administrator</dc:creator>
  <cp:lastModifiedBy>Administrator</cp:lastModifiedBy>
  <cp:lastPrinted>2022-03-22T07:54:00Z</cp:lastPrinted>
  <dcterms:modified xsi:type="dcterms:W3CDTF">2023-03-16T06:38:38Z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7770CF9CF00144EC8DEAE3A4CB3283B3</vt:lpwstr>
  </property>
</Properties>
</file>